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F4" w:rsidRDefault="009622BF">
      <w:pPr>
        <w:spacing w:after="0" w:line="240" w:lineRule="auto"/>
        <w:ind w:left="-709"/>
        <w:rPr>
          <w:color w:val="CE181E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IŚR.271.ZP.8</w:t>
      </w:r>
      <w:r w:rsidR="00791DC9">
        <w:rPr>
          <w:rFonts w:ascii="Times New Roman" w:hAnsi="Times New Roman" w:cs="Times New Roman"/>
          <w:color w:val="000000"/>
          <w:sz w:val="14"/>
          <w:szCs w:val="14"/>
        </w:rPr>
        <w:t>.201</w:t>
      </w:r>
      <w:r w:rsidR="0046314B">
        <w:rPr>
          <w:rFonts w:ascii="Times New Roman" w:hAnsi="Times New Roman" w:cs="Times New Roman"/>
          <w:color w:val="000000"/>
          <w:sz w:val="14"/>
          <w:szCs w:val="14"/>
        </w:rPr>
        <w:t>9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Załącznik Nr 1c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wykonawcy</w:t>
      </w:r>
    </w:p>
    <w:p w:rsidR="00975AF4" w:rsidRDefault="00791DC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WYKAZ WYKONANYCH ROBÓT</w:t>
      </w:r>
    </w:p>
    <w:p w:rsidR="00754BA2" w:rsidRDefault="00754BA2" w:rsidP="00754BA2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5AF4" w:rsidRPr="00791DC9" w:rsidRDefault="00754BA2" w:rsidP="00754BA2">
      <w:pPr>
        <w:ind w:left="1418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791DC9" w:rsidRPr="00791DC9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Przebudowa </w:t>
      </w:r>
      <w:r w:rsidR="009622BF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drogi gminnej w m. Białe Piątkowo - Stoki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975AF4" w:rsidRDefault="00791DC9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oświadczam/my, w celu potwierdzenia spełniania wymagań określonych w rozdziale V ust. 2 pkt 3.1 SIWZ, że w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>okresie ostatnich 5 lat przed upływem terminu składania ofert, a jeżeli okres prowadzenia działalności jest krótszy w tym okresie wykonaliśmy następujące roboty: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Tabela-Siatka"/>
        <w:tblW w:w="9772" w:type="dxa"/>
        <w:tblInd w:w="-709" w:type="dxa"/>
        <w:tblLook w:val="04A0"/>
      </w:tblPr>
      <w:tblGrid>
        <w:gridCol w:w="1954"/>
        <w:gridCol w:w="1954"/>
        <w:gridCol w:w="1955"/>
        <w:gridCol w:w="1954"/>
        <w:gridCol w:w="1955"/>
      </w:tblGrid>
      <w:tr w:rsidR="00975AF4"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Nazwa zadania</w:t>
            </w:r>
          </w:p>
        </w:tc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Wartość brutto </w:t>
            </w:r>
          </w:p>
        </w:tc>
        <w:tc>
          <w:tcPr>
            <w:tcW w:w="1955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Zakres robót </w:t>
            </w:r>
          </w:p>
        </w:tc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Zamawiający </w:t>
            </w:r>
          </w:p>
        </w:tc>
        <w:tc>
          <w:tcPr>
            <w:tcW w:w="1955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Termin wykonania</w:t>
            </w: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Na potwierdzenie powyższego załączamy następujące dokumenty: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1) .........................................................................................................................................................................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2) .........................................................................................................................................................................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3) .........................................................................................................................................................................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 …....................................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podpis i pieczęć Wykonawcy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lub upełnomocnionego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przedstawiciela Wykonawcy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/>
    <w:sectPr w:rsidR="00975AF4" w:rsidSect="00564851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975AF4"/>
    <w:rsid w:val="0027550F"/>
    <w:rsid w:val="0046314B"/>
    <w:rsid w:val="00564851"/>
    <w:rsid w:val="00754BA2"/>
    <w:rsid w:val="00791DC9"/>
    <w:rsid w:val="007A7B2D"/>
    <w:rsid w:val="009622BF"/>
    <w:rsid w:val="00975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A37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56485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564851"/>
    <w:pPr>
      <w:spacing w:after="140" w:line="276" w:lineRule="auto"/>
    </w:pPr>
  </w:style>
  <w:style w:type="paragraph" w:styleId="Lista">
    <w:name w:val="List"/>
    <w:basedOn w:val="Tekstpodstawowy"/>
    <w:rsid w:val="00564851"/>
  </w:style>
  <w:style w:type="paragraph" w:styleId="Legenda">
    <w:name w:val="caption"/>
    <w:basedOn w:val="Normalny"/>
    <w:qFormat/>
    <w:rsid w:val="0056485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64851"/>
    <w:pPr>
      <w:suppressLineNumbers/>
    </w:pPr>
  </w:style>
  <w:style w:type="table" w:styleId="Tabela-Siatka">
    <w:name w:val="Table Grid"/>
    <w:basedOn w:val="Standardowy"/>
    <w:uiPriority w:val="39"/>
    <w:rsid w:val="00104A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10</cp:revision>
  <dcterms:created xsi:type="dcterms:W3CDTF">2017-02-23T11:33:00Z</dcterms:created>
  <dcterms:modified xsi:type="dcterms:W3CDTF">2019-10-10T08:30:00Z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